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2E" w:rsidRPr="00762D2E" w:rsidRDefault="00762D2E" w:rsidP="00762D2E">
      <w:pPr>
        <w:keepNext/>
        <w:keepLines/>
        <w:spacing w:after="105" w:line="265" w:lineRule="auto"/>
        <w:ind w:left="249" w:right="1938" w:hanging="10"/>
        <w:jc w:val="center"/>
        <w:outlineLvl w:val="1"/>
        <w:rPr>
          <w:rFonts w:ascii="Times New Roman" w:eastAsia="Times New Roman" w:hAnsi="Times New Roman" w:cs="Times New Roman"/>
          <w:b/>
          <w:color w:val="181717"/>
          <w:sz w:val="24"/>
          <w:lang w:eastAsia="en-GB"/>
        </w:rPr>
      </w:pPr>
      <w:r w:rsidRPr="00762D2E">
        <w:rPr>
          <w:rFonts w:ascii="Times New Roman" w:eastAsia="Times New Roman" w:hAnsi="Times New Roman" w:cs="Times New Roman"/>
          <w:b/>
          <w:color w:val="181717"/>
          <w:sz w:val="24"/>
          <w:lang w:eastAsia="en-GB"/>
        </w:rPr>
        <w:t>FORM 8</w:t>
      </w:r>
    </w:p>
    <w:p w:rsidR="00762D2E" w:rsidRPr="00762D2E" w:rsidRDefault="00762D2E" w:rsidP="00762D2E">
      <w:pPr>
        <w:spacing w:after="328" w:line="265" w:lineRule="auto"/>
        <w:ind w:left="10" w:right="1938" w:hanging="10"/>
        <w:jc w:val="right"/>
        <w:rPr>
          <w:rFonts w:ascii="Times New Roman" w:eastAsia="Times New Roman" w:hAnsi="Times New Roman" w:cs="Times New Roman"/>
          <w:color w:val="181717"/>
          <w:sz w:val="20"/>
          <w:lang w:eastAsia="en-GB"/>
        </w:rPr>
      </w:pPr>
      <w:r w:rsidRPr="00762D2E">
        <w:rPr>
          <w:rFonts w:ascii="Times New Roman" w:eastAsia="Times New Roman" w:hAnsi="Times New Roman" w:cs="Times New Roman"/>
          <w:i/>
          <w:color w:val="181717"/>
          <w:sz w:val="18"/>
          <w:lang w:eastAsia="en-GB"/>
        </w:rPr>
        <w:t>[Rule 19(1)]</w:t>
      </w:r>
    </w:p>
    <w:p w:rsidR="00762D2E" w:rsidRDefault="00762D2E" w:rsidP="00762D2E">
      <w:pPr>
        <w:spacing w:after="66" w:line="265" w:lineRule="auto"/>
        <w:ind w:left="189" w:right="1938" w:hanging="10"/>
        <w:jc w:val="center"/>
        <w:rPr>
          <w:rFonts w:ascii="Times New Roman" w:eastAsia="Times New Roman" w:hAnsi="Times New Roman" w:cs="Times New Roman"/>
          <w:b/>
          <w:color w:val="181717"/>
          <w:sz w:val="18"/>
          <w:lang w:eastAsia="en-GB"/>
        </w:rPr>
      </w:pPr>
      <w:r w:rsidRPr="00762D2E">
        <w:rPr>
          <w:rFonts w:ascii="Times New Roman" w:eastAsia="Times New Roman" w:hAnsi="Times New Roman" w:cs="Times New Roman"/>
          <w:b/>
          <w:color w:val="181717"/>
          <w:sz w:val="18"/>
          <w:lang w:eastAsia="en-GB"/>
        </w:rPr>
        <w:t>NOTICE OF APPEAL IN CRIMINAL APPEAL</w:t>
      </w:r>
    </w:p>
    <w:p w:rsidR="00762D2E" w:rsidRPr="00762D2E" w:rsidRDefault="00762D2E" w:rsidP="00762D2E">
      <w:pPr>
        <w:spacing w:after="66" w:line="265" w:lineRule="auto"/>
        <w:ind w:left="189" w:right="1938" w:hanging="10"/>
        <w:jc w:val="center"/>
        <w:rPr>
          <w:rFonts w:ascii="Times New Roman" w:eastAsia="Times New Roman" w:hAnsi="Times New Roman" w:cs="Times New Roman"/>
          <w:color w:val="181717"/>
          <w:sz w:val="20"/>
          <w:lang w:eastAsia="en-GB"/>
        </w:rPr>
      </w:pPr>
    </w:p>
    <w:p w:rsidR="00762D2E" w:rsidRPr="00762D2E" w:rsidRDefault="00762D2E" w:rsidP="00762D2E">
      <w:pPr>
        <w:spacing w:after="72" w:line="265" w:lineRule="auto"/>
        <w:ind w:left="-5" w:right="1938" w:hanging="10"/>
        <w:rPr>
          <w:rFonts w:ascii="Times New Roman" w:eastAsia="Times New Roman" w:hAnsi="Times New Roman" w:cs="Times New Roman"/>
          <w:color w:val="181717"/>
          <w:sz w:val="20"/>
          <w:lang w:eastAsia="en-GB"/>
        </w:rPr>
      </w:pPr>
      <w:r w:rsidRPr="00762D2E">
        <w:rPr>
          <w:rFonts w:ascii="Times New Roman" w:eastAsia="Times New Roman" w:hAnsi="Times New Roman" w:cs="Times New Roman"/>
          <w:b/>
          <w:color w:val="181717"/>
          <w:sz w:val="18"/>
          <w:u w:val="single" w:color="181717"/>
          <w:lang w:eastAsia="en-GB"/>
        </w:rPr>
        <w:t>IN THE NAURU COURT OF APPEAL</w:t>
      </w:r>
    </w:p>
    <w:p w:rsidR="00762D2E" w:rsidRDefault="00762D2E" w:rsidP="00762D2E">
      <w:pPr>
        <w:spacing w:after="72" w:line="265" w:lineRule="auto"/>
        <w:ind w:left="-5" w:right="1938" w:hanging="10"/>
        <w:rPr>
          <w:rFonts w:ascii="Times New Roman" w:eastAsia="Times New Roman" w:hAnsi="Times New Roman" w:cs="Times New Roman"/>
          <w:b/>
          <w:color w:val="181717"/>
          <w:sz w:val="18"/>
          <w:u w:val="single" w:color="181717"/>
          <w:lang w:eastAsia="en-GB"/>
        </w:rPr>
      </w:pPr>
      <w:r w:rsidRPr="00762D2E">
        <w:rPr>
          <w:rFonts w:ascii="Times New Roman" w:eastAsia="Times New Roman" w:hAnsi="Times New Roman" w:cs="Times New Roman"/>
          <w:b/>
          <w:color w:val="181717"/>
          <w:sz w:val="18"/>
          <w:u w:val="single" w:color="181717"/>
          <w:lang w:eastAsia="en-GB"/>
        </w:rPr>
        <w:t>CRIMINAL APPELLATE JURISDICTION</w:t>
      </w:r>
    </w:p>
    <w:p w:rsidR="00762D2E" w:rsidRPr="00762D2E" w:rsidRDefault="00762D2E" w:rsidP="00762D2E">
      <w:pPr>
        <w:spacing w:after="72" w:line="265" w:lineRule="auto"/>
        <w:ind w:left="-5" w:right="1938" w:hanging="10"/>
        <w:rPr>
          <w:rFonts w:ascii="Times New Roman" w:eastAsia="Times New Roman" w:hAnsi="Times New Roman" w:cs="Times New Roman"/>
          <w:color w:val="181717"/>
          <w:sz w:val="20"/>
          <w:lang w:eastAsia="en-GB"/>
        </w:rPr>
      </w:pPr>
    </w:p>
    <w:p w:rsidR="00762D2E" w:rsidRDefault="00762D2E" w:rsidP="00762D2E">
      <w:pPr>
        <w:spacing w:after="64" w:line="363" w:lineRule="auto"/>
        <w:ind w:left="2595" w:right="1938" w:hanging="10"/>
        <w:jc w:val="right"/>
        <w:rPr>
          <w:rFonts w:ascii="Times New Roman" w:eastAsia="Times New Roman" w:hAnsi="Times New Roman" w:cs="Times New Roman"/>
          <w:color w:val="181717"/>
          <w:sz w:val="16"/>
          <w:lang w:eastAsia="en-GB"/>
        </w:rPr>
      </w:pPr>
      <w:r w:rsidRPr="00762D2E">
        <w:rPr>
          <w:rFonts w:ascii="Times New Roman" w:eastAsia="Times New Roman" w:hAnsi="Times New Roman" w:cs="Times New Roman"/>
          <w:color w:val="181717"/>
          <w:sz w:val="18"/>
          <w:lang w:eastAsia="en-GB"/>
        </w:rPr>
        <w:t xml:space="preserve">Criminal Appeal Number: </w:t>
      </w:r>
      <w:r w:rsidRPr="00762D2E">
        <w:rPr>
          <w:rFonts w:ascii="Times New Roman" w:eastAsia="Times New Roman" w:hAnsi="Times New Roman" w:cs="Times New Roman"/>
          <w:color w:val="181717"/>
          <w:sz w:val="16"/>
          <w:lang w:eastAsia="en-GB"/>
        </w:rPr>
        <w:t>...................</w:t>
      </w:r>
      <w:r w:rsidRPr="00762D2E">
        <w:rPr>
          <w:rFonts w:ascii="Times New Roman" w:eastAsia="Times New Roman" w:hAnsi="Times New Roman" w:cs="Times New Roman"/>
          <w:color w:val="181717"/>
          <w:sz w:val="18"/>
          <w:lang w:eastAsia="en-GB"/>
        </w:rPr>
        <w:t>/20</w:t>
      </w:r>
      <w:r w:rsidRPr="00762D2E">
        <w:rPr>
          <w:rFonts w:ascii="Times New Roman" w:eastAsia="Times New Roman" w:hAnsi="Times New Roman" w:cs="Times New Roman"/>
          <w:color w:val="181717"/>
          <w:sz w:val="16"/>
          <w:lang w:eastAsia="en-GB"/>
        </w:rPr>
        <w:t xml:space="preserve">......... </w:t>
      </w:r>
      <w:r w:rsidRPr="00762D2E">
        <w:rPr>
          <w:rFonts w:ascii="Times New Roman" w:eastAsia="Times New Roman" w:hAnsi="Times New Roman" w:cs="Times New Roman"/>
          <w:color w:val="181717"/>
          <w:sz w:val="18"/>
          <w:lang w:eastAsia="en-GB"/>
        </w:rPr>
        <w:t xml:space="preserve">Supreme Court Criminal Case </w:t>
      </w:r>
      <w:proofErr w:type="gramStart"/>
      <w:r w:rsidRPr="00762D2E">
        <w:rPr>
          <w:rFonts w:ascii="Times New Roman" w:eastAsia="Times New Roman" w:hAnsi="Times New Roman" w:cs="Times New Roman"/>
          <w:color w:val="181717"/>
          <w:sz w:val="18"/>
          <w:lang w:eastAsia="en-GB"/>
        </w:rPr>
        <w:t>Number:</w:t>
      </w:r>
      <w:r w:rsidRPr="00762D2E">
        <w:rPr>
          <w:rFonts w:ascii="Times New Roman" w:eastAsia="Times New Roman" w:hAnsi="Times New Roman" w:cs="Times New Roman"/>
          <w:color w:val="181717"/>
          <w:sz w:val="16"/>
          <w:lang w:eastAsia="en-GB"/>
        </w:rPr>
        <w:t>...................</w:t>
      </w:r>
      <w:proofErr w:type="gramEnd"/>
      <w:r w:rsidRPr="00762D2E">
        <w:rPr>
          <w:rFonts w:ascii="Times New Roman" w:eastAsia="Times New Roman" w:hAnsi="Times New Roman" w:cs="Times New Roman"/>
          <w:color w:val="181717"/>
          <w:sz w:val="18"/>
          <w:lang w:eastAsia="en-GB"/>
        </w:rPr>
        <w:t>/20</w:t>
      </w:r>
      <w:r w:rsidRPr="00762D2E">
        <w:rPr>
          <w:rFonts w:ascii="Times New Roman" w:eastAsia="Times New Roman" w:hAnsi="Times New Roman" w:cs="Times New Roman"/>
          <w:color w:val="181717"/>
          <w:sz w:val="16"/>
          <w:lang w:eastAsia="en-GB"/>
        </w:rPr>
        <w:t>.........</w:t>
      </w:r>
    </w:p>
    <w:p w:rsidR="00762D2E" w:rsidRPr="00762D2E" w:rsidRDefault="00762D2E" w:rsidP="00762D2E">
      <w:pPr>
        <w:spacing w:after="64" w:line="363" w:lineRule="auto"/>
        <w:ind w:left="2595" w:right="1938" w:hanging="10"/>
        <w:jc w:val="right"/>
        <w:rPr>
          <w:rFonts w:ascii="Times New Roman" w:eastAsia="Times New Roman" w:hAnsi="Times New Roman" w:cs="Times New Roman"/>
          <w:color w:val="181717"/>
          <w:sz w:val="20"/>
          <w:lang w:eastAsia="en-GB"/>
        </w:rPr>
      </w:pPr>
    </w:p>
    <w:p w:rsidR="00762D2E" w:rsidRPr="00762D2E" w:rsidRDefault="00762D2E" w:rsidP="00762D2E">
      <w:pPr>
        <w:tabs>
          <w:tab w:val="center" w:pos="1294"/>
          <w:tab w:val="center" w:pos="2112"/>
          <w:tab w:val="center" w:pos="4713"/>
        </w:tabs>
        <w:spacing w:after="66" w:line="248" w:lineRule="auto"/>
        <w:ind w:right="1938"/>
        <w:rPr>
          <w:rFonts w:ascii="Times New Roman" w:eastAsia="Times New Roman" w:hAnsi="Times New Roman" w:cs="Times New Roman"/>
          <w:color w:val="181717"/>
          <w:sz w:val="20"/>
          <w:lang w:eastAsia="en-GB"/>
        </w:rPr>
      </w:pPr>
      <w:r w:rsidRPr="00762D2E">
        <w:rPr>
          <w:rFonts w:ascii="Times New Roman" w:eastAsia="Times New Roman" w:hAnsi="Times New Roman" w:cs="Times New Roman"/>
          <w:b/>
          <w:color w:val="181717"/>
          <w:sz w:val="18"/>
          <w:lang w:eastAsia="en-GB"/>
        </w:rPr>
        <w:t>BETWEEN</w:t>
      </w:r>
      <w:r w:rsidRPr="00762D2E">
        <w:rPr>
          <w:rFonts w:ascii="Times New Roman" w:eastAsia="Times New Roman" w:hAnsi="Times New Roman" w:cs="Times New Roman"/>
          <w:b/>
          <w:color w:val="181717"/>
          <w:sz w:val="18"/>
          <w:lang w:eastAsia="en-GB"/>
        </w:rPr>
        <w:tab/>
      </w:r>
      <w:r w:rsidRPr="00762D2E">
        <w:rPr>
          <w:rFonts w:ascii="Times New Roman" w:eastAsia="Times New Roman" w:hAnsi="Times New Roman" w:cs="Times New Roman"/>
          <w:color w:val="181717"/>
          <w:sz w:val="18"/>
          <w:lang w:eastAsia="en-GB"/>
        </w:rPr>
        <w:t>:</w:t>
      </w:r>
      <w:r w:rsidRPr="00762D2E">
        <w:rPr>
          <w:rFonts w:ascii="Times New Roman" w:eastAsia="Times New Roman" w:hAnsi="Times New Roman" w:cs="Times New Roman"/>
          <w:color w:val="181717"/>
          <w:sz w:val="18"/>
          <w:lang w:eastAsia="en-GB"/>
        </w:rPr>
        <w:tab/>
      </w:r>
      <w:r w:rsidRPr="00762D2E">
        <w:rPr>
          <w:rFonts w:ascii="Times New Roman" w:eastAsia="Times New Roman" w:hAnsi="Times New Roman" w:cs="Times New Roman"/>
          <w:i/>
          <w:color w:val="181717"/>
          <w:sz w:val="18"/>
          <w:lang w:eastAsia="en-GB"/>
        </w:rPr>
        <w:t xml:space="preserve">(name of Appellant) </w:t>
      </w:r>
      <w:r w:rsidRPr="00762D2E">
        <w:rPr>
          <w:rFonts w:ascii="Times New Roman" w:eastAsia="Times New Roman" w:hAnsi="Times New Roman" w:cs="Times New Roman"/>
          <w:color w:val="181717"/>
          <w:sz w:val="18"/>
          <w:lang w:eastAsia="en-GB"/>
        </w:rPr>
        <w:t xml:space="preserve">of </w:t>
      </w:r>
      <w:r w:rsidRPr="00762D2E">
        <w:rPr>
          <w:rFonts w:ascii="Times New Roman" w:eastAsia="Times New Roman" w:hAnsi="Times New Roman" w:cs="Times New Roman"/>
          <w:i/>
          <w:color w:val="181717"/>
          <w:sz w:val="18"/>
          <w:lang w:eastAsia="en-GB"/>
        </w:rPr>
        <w:t>(address)</w:t>
      </w:r>
      <w:r w:rsidRPr="00762D2E">
        <w:rPr>
          <w:rFonts w:ascii="Times New Roman" w:eastAsia="Times New Roman" w:hAnsi="Times New Roman" w:cs="Times New Roman"/>
          <w:color w:val="181717"/>
          <w:sz w:val="18"/>
          <w:lang w:eastAsia="en-GB"/>
        </w:rPr>
        <w:t xml:space="preserve">, </w:t>
      </w:r>
      <w:r w:rsidRPr="00762D2E">
        <w:rPr>
          <w:rFonts w:ascii="Times New Roman" w:eastAsia="Times New Roman" w:hAnsi="Times New Roman" w:cs="Times New Roman"/>
          <w:i/>
          <w:color w:val="181717"/>
          <w:sz w:val="18"/>
          <w:lang w:eastAsia="en-GB"/>
        </w:rPr>
        <w:t xml:space="preserve">(occupation) </w:t>
      </w:r>
      <w:r w:rsidRPr="00762D2E">
        <w:rPr>
          <w:rFonts w:ascii="Times New Roman" w:eastAsia="Times New Roman" w:hAnsi="Times New Roman" w:cs="Times New Roman"/>
          <w:color w:val="181717"/>
          <w:sz w:val="18"/>
          <w:lang w:eastAsia="en-GB"/>
        </w:rPr>
        <w:t>or Republic</w:t>
      </w:r>
      <w:r w:rsidRPr="00762D2E">
        <w:rPr>
          <w:rFonts w:ascii="Times New Roman" w:eastAsia="Times New Roman" w:hAnsi="Times New Roman" w:cs="Times New Roman"/>
          <w:color w:val="181717"/>
          <w:sz w:val="18"/>
          <w:vertAlign w:val="superscript"/>
          <w:lang w:eastAsia="en-GB"/>
        </w:rPr>
        <w:footnoteReference w:id="1"/>
      </w:r>
    </w:p>
    <w:p w:rsidR="00762D2E" w:rsidRPr="00762D2E" w:rsidRDefault="00762D2E" w:rsidP="00762D2E">
      <w:pPr>
        <w:spacing w:after="0" w:line="335" w:lineRule="auto"/>
        <w:ind w:left="105" w:right="1938" w:firstLine="6188"/>
        <w:jc w:val="both"/>
        <w:rPr>
          <w:rFonts w:ascii="Times New Roman" w:eastAsia="Times New Roman" w:hAnsi="Times New Roman" w:cs="Times New Roman"/>
          <w:color w:val="181717"/>
          <w:sz w:val="20"/>
          <w:lang w:eastAsia="en-GB"/>
        </w:rPr>
      </w:pPr>
      <w:r w:rsidRPr="00762D2E">
        <w:rPr>
          <w:rFonts w:ascii="Times New Roman" w:eastAsia="Times New Roman" w:hAnsi="Times New Roman" w:cs="Times New Roman"/>
          <w:b/>
          <w:color w:val="181717"/>
          <w:sz w:val="18"/>
          <w:lang w:eastAsia="en-GB"/>
        </w:rPr>
        <w:t xml:space="preserve">Appellant AND </w:t>
      </w:r>
      <w:r w:rsidRPr="00762D2E">
        <w:rPr>
          <w:rFonts w:ascii="Times New Roman" w:eastAsia="Times New Roman" w:hAnsi="Times New Roman" w:cs="Times New Roman"/>
          <w:color w:val="181717"/>
          <w:sz w:val="18"/>
          <w:lang w:eastAsia="en-GB"/>
        </w:rPr>
        <w:t xml:space="preserve">: </w:t>
      </w:r>
      <w:r w:rsidRPr="00762D2E">
        <w:rPr>
          <w:rFonts w:ascii="Times New Roman" w:eastAsia="Times New Roman" w:hAnsi="Times New Roman" w:cs="Times New Roman"/>
          <w:i/>
          <w:color w:val="181717"/>
          <w:sz w:val="18"/>
          <w:lang w:eastAsia="en-GB"/>
        </w:rPr>
        <w:t xml:space="preserve">(name of Respondent) </w:t>
      </w:r>
      <w:r w:rsidRPr="00762D2E">
        <w:rPr>
          <w:rFonts w:ascii="Times New Roman" w:eastAsia="Times New Roman" w:hAnsi="Times New Roman" w:cs="Times New Roman"/>
          <w:color w:val="181717"/>
          <w:sz w:val="18"/>
          <w:lang w:eastAsia="en-GB"/>
        </w:rPr>
        <w:t xml:space="preserve">of </w:t>
      </w:r>
      <w:r w:rsidRPr="00762D2E">
        <w:rPr>
          <w:rFonts w:ascii="Times New Roman" w:eastAsia="Times New Roman" w:hAnsi="Times New Roman" w:cs="Times New Roman"/>
          <w:i/>
          <w:color w:val="181717"/>
          <w:sz w:val="18"/>
          <w:lang w:eastAsia="en-GB"/>
        </w:rPr>
        <w:t>(address)</w:t>
      </w:r>
      <w:r w:rsidRPr="00762D2E">
        <w:rPr>
          <w:rFonts w:ascii="Times New Roman" w:eastAsia="Times New Roman" w:hAnsi="Times New Roman" w:cs="Times New Roman"/>
          <w:color w:val="181717"/>
          <w:sz w:val="18"/>
          <w:lang w:eastAsia="en-GB"/>
        </w:rPr>
        <w:t xml:space="preserve">, </w:t>
      </w:r>
      <w:r w:rsidRPr="00762D2E">
        <w:rPr>
          <w:rFonts w:ascii="Times New Roman" w:eastAsia="Times New Roman" w:hAnsi="Times New Roman" w:cs="Times New Roman"/>
          <w:i/>
          <w:color w:val="181717"/>
          <w:sz w:val="18"/>
          <w:lang w:eastAsia="en-GB"/>
        </w:rPr>
        <w:t xml:space="preserve">(occupation) </w:t>
      </w:r>
      <w:r w:rsidRPr="00762D2E">
        <w:rPr>
          <w:rFonts w:ascii="Times New Roman" w:eastAsia="Times New Roman" w:hAnsi="Times New Roman" w:cs="Times New Roman"/>
          <w:color w:val="181717"/>
          <w:sz w:val="18"/>
          <w:lang w:eastAsia="en-GB"/>
        </w:rPr>
        <w:t>or Republic</w:t>
      </w:r>
      <w:r w:rsidRPr="00762D2E">
        <w:rPr>
          <w:rFonts w:ascii="Times New Roman" w:eastAsia="Times New Roman" w:hAnsi="Times New Roman" w:cs="Times New Roman"/>
          <w:color w:val="181717"/>
          <w:sz w:val="18"/>
          <w:vertAlign w:val="superscript"/>
          <w:lang w:eastAsia="en-GB"/>
        </w:rPr>
        <w:footnoteReference w:id="2"/>
      </w:r>
    </w:p>
    <w:p w:rsidR="00762D2E" w:rsidRPr="00762D2E" w:rsidRDefault="00762D2E" w:rsidP="00762D2E">
      <w:pPr>
        <w:spacing w:after="429" w:line="265" w:lineRule="auto"/>
        <w:ind w:left="10" w:right="1938" w:hanging="10"/>
        <w:jc w:val="right"/>
        <w:rPr>
          <w:rFonts w:ascii="Times New Roman" w:eastAsia="Times New Roman" w:hAnsi="Times New Roman" w:cs="Times New Roman"/>
          <w:color w:val="181717"/>
          <w:sz w:val="20"/>
          <w:lang w:eastAsia="en-GB"/>
        </w:rPr>
      </w:pPr>
      <w:r w:rsidRPr="00762D2E">
        <w:rPr>
          <w:rFonts w:ascii="Times New Roman" w:eastAsia="Times New Roman" w:hAnsi="Times New Roman" w:cs="Times New Roman"/>
          <w:b/>
          <w:color w:val="181717"/>
          <w:sz w:val="18"/>
          <w:lang w:eastAsia="en-GB"/>
        </w:rPr>
        <w:t>Respondent</w:t>
      </w:r>
    </w:p>
    <w:p w:rsidR="00762D2E" w:rsidRPr="00762D2E" w:rsidRDefault="00762D2E" w:rsidP="00762D2E">
      <w:pPr>
        <w:spacing w:after="66" w:line="265" w:lineRule="auto"/>
        <w:ind w:left="189" w:right="1938" w:hanging="10"/>
        <w:jc w:val="center"/>
        <w:rPr>
          <w:rFonts w:ascii="Times New Roman" w:eastAsia="Times New Roman" w:hAnsi="Times New Roman" w:cs="Times New Roman"/>
          <w:color w:val="181717"/>
          <w:sz w:val="20"/>
          <w:lang w:eastAsia="en-GB"/>
        </w:rPr>
      </w:pPr>
      <w:r w:rsidRPr="00762D2E">
        <w:rPr>
          <w:rFonts w:ascii="Times New Roman" w:eastAsia="Times New Roman" w:hAnsi="Times New Roman" w:cs="Times New Roman"/>
          <w:b/>
          <w:color w:val="181717"/>
          <w:sz w:val="18"/>
          <w:lang w:eastAsia="en-GB"/>
        </w:rPr>
        <w:t>NOTICE OF APPEAL</w:t>
      </w:r>
    </w:p>
    <w:p w:rsidR="00762D2E" w:rsidRDefault="00762D2E" w:rsidP="00762D2E">
      <w:pPr>
        <w:spacing w:after="90" w:line="248" w:lineRule="auto"/>
        <w:ind w:left="10" w:right="1938" w:hanging="10"/>
        <w:jc w:val="both"/>
        <w:rPr>
          <w:rFonts w:ascii="Times New Roman" w:eastAsia="Times New Roman" w:hAnsi="Times New Roman" w:cs="Times New Roman"/>
          <w:color w:val="181717"/>
          <w:sz w:val="18"/>
          <w:lang w:eastAsia="en-GB"/>
        </w:rPr>
      </w:pPr>
      <w:r w:rsidRPr="00762D2E">
        <w:rPr>
          <w:rFonts w:ascii="Times New Roman" w:eastAsia="Times New Roman" w:hAnsi="Times New Roman" w:cs="Times New Roman"/>
          <w:b/>
          <w:color w:val="181717"/>
          <w:sz w:val="18"/>
          <w:lang w:eastAsia="en-GB"/>
        </w:rPr>
        <w:t xml:space="preserve">TAKE NOTICE </w:t>
      </w:r>
      <w:r w:rsidRPr="00762D2E">
        <w:rPr>
          <w:rFonts w:ascii="Times New Roman" w:eastAsia="Times New Roman" w:hAnsi="Times New Roman" w:cs="Times New Roman"/>
          <w:color w:val="181717"/>
          <w:sz w:val="18"/>
          <w:lang w:eastAsia="en-GB"/>
        </w:rPr>
        <w:t xml:space="preserve">that the abovementioned Appellant appeals to this Honourable Court the </w:t>
      </w:r>
      <w:r w:rsidRPr="00762D2E">
        <w:rPr>
          <w:rFonts w:ascii="Times New Roman" w:eastAsia="Times New Roman" w:hAnsi="Times New Roman" w:cs="Times New Roman"/>
          <w:i/>
          <w:color w:val="181717"/>
          <w:sz w:val="18"/>
          <w:lang w:eastAsia="en-GB"/>
        </w:rPr>
        <w:t xml:space="preserve">(judgment, decision or order) </w:t>
      </w:r>
      <w:r w:rsidRPr="00762D2E">
        <w:rPr>
          <w:rFonts w:ascii="Times New Roman" w:eastAsia="Times New Roman" w:hAnsi="Times New Roman" w:cs="Times New Roman"/>
          <w:color w:val="181717"/>
          <w:sz w:val="18"/>
          <w:lang w:eastAsia="en-GB"/>
        </w:rPr>
        <w:t xml:space="preserve">of the Supreme Court granted by the Honourable Justice </w:t>
      </w:r>
      <w:r w:rsidRPr="00762D2E">
        <w:rPr>
          <w:rFonts w:ascii="Times New Roman" w:eastAsia="Times New Roman" w:hAnsi="Times New Roman" w:cs="Times New Roman"/>
          <w:i/>
          <w:color w:val="181717"/>
          <w:sz w:val="18"/>
          <w:lang w:eastAsia="en-GB"/>
        </w:rPr>
        <w:t xml:space="preserve">(President of the Nauru Court of Appeal or the surname of the Judge of the Supreme Court) </w:t>
      </w:r>
      <w:r w:rsidRPr="00762D2E">
        <w:rPr>
          <w:rFonts w:ascii="Times New Roman" w:eastAsia="Times New Roman" w:hAnsi="Times New Roman" w:cs="Times New Roman"/>
          <w:color w:val="181717"/>
          <w:sz w:val="18"/>
          <w:lang w:eastAsia="en-GB"/>
        </w:rPr>
        <w:t xml:space="preserve">on </w:t>
      </w:r>
      <w:r w:rsidRPr="00762D2E">
        <w:rPr>
          <w:rFonts w:ascii="Times New Roman" w:eastAsia="Times New Roman" w:hAnsi="Times New Roman" w:cs="Times New Roman"/>
          <w:color w:val="181717"/>
          <w:sz w:val="16"/>
          <w:lang w:eastAsia="en-GB"/>
        </w:rPr>
        <w:t xml:space="preserve">................... </w:t>
      </w:r>
      <w:r w:rsidRPr="00762D2E">
        <w:rPr>
          <w:rFonts w:ascii="Times New Roman" w:eastAsia="Times New Roman" w:hAnsi="Times New Roman" w:cs="Times New Roman"/>
          <w:color w:val="181717"/>
          <w:sz w:val="18"/>
          <w:lang w:eastAsia="en-GB"/>
        </w:rPr>
        <w:t xml:space="preserve">of </w:t>
      </w:r>
      <w:r w:rsidRPr="00762D2E">
        <w:rPr>
          <w:rFonts w:ascii="Times New Roman" w:eastAsia="Times New Roman" w:hAnsi="Times New Roman" w:cs="Times New Roman"/>
          <w:color w:val="181717"/>
          <w:sz w:val="16"/>
          <w:lang w:eastAsia="en-GB"/>
        </w:rPr>
        <w:t xml:space="preserve">...................................... </w:t>
      </w:r>
      <w:r w:rsidRPr="00762D2E">
        <w:rPr>
          <w:rFonts w:ascii="Times New Roman" w:eastAsia="Times New Roman" w:hAnsi="Times New Roman" w:cs="Times New Roman"/>
          <w:color w:val="181717"/>
          <w:sz w:val="18"/>
          <w:lang w:eastAsia="en-GB"/>
        </w:rPr>
        <w:t xml:space="preserve">20 </w:t>
      </w:r>
      <w:r w:rsidRPr="00762D2E">
        <w:rPr>
          <w:rFonts w:ascii="Times New Roman" w:eastAsia="Times New Roman" w:hAnsi="Times New Roman" w:cs="Times New Roman"/>
          <w:color w:val="181717"/>
          <w:sz w:val="16"/>
          <w:lang w:eastAsia="en-GB"/>
        </w:rPr>
        <w:t xml:space="preserve">......... </w:t>
      </w:r>
      <w:r w:rsidRPr="00762D2E">
        <w:rPr>
          <w:rFonts w:ascii="Times New Roman" w:eastAsia="Times New Roman" w:hAnsi="Times New Roman" w:cs="Times New Roman"/>
          <w:i/>
          <w:color w:val="181717"/>
          <w:sz w:val="18"/>
          <w:lang w:eastAsia="en-GB"/>
        </w:rPr>
        <w:t>(date of judgment, decision or order)</w:t>
      </w:r>
      <w:r w:rsidRPr="00762D2E">
        <w:rPr>
          <w:rFonts w:ascii="Times New Roman" w:eastAsia="Times New Roman" w:hAnsi="Times New Roman" w:cs="Times New Roman"/>
          <w:color w:val="181717"/>
          <w:sz w:val="18"/>
          <w:lang w:eastAsia="en-GB"/>
        </w:rPr>
        <w:t>.</w:t>
      </w:r>
    </w:p>
    <w:p w:rsidR="00762D2E" w:rsidRPr="00762D2E" w:rsidRDefault="00762D2E" w:rsidP="00762D2E">
      <w:pPr>
        <w:spacing w:after="90" w:line="248" w:lineRule="auto"/>
        <w:ind w:left="10" w:right="1938" w:hanging="10"/>
        <w:jc w:val="both"/>
        <w:rPr>
          <w:rFonts w:ascii="Times New Roman" w:eastAsia="Times New Roman" w:hAnsi="Times New Roman" w:cs="Times New Roman"/>
          <w:color w:val="181717"/>
          <w:sz w:val="20"/>
          <w:lang w:eastAsia="en-GB"/>
        </w:rPr>
      </w:pPr>
    </w:p>
    <w:p w:rsidR="00762D2E" w:rsidRPr="00762D2E" w:rsidRDefault="00762D2E" w:rsidP="00762D2E">
      <w:pPr>
        <w:spacing w:after="0" w:line="260" w:lineRule="auto"/>
        <w:ind w:left="-15"/>
        <w:jc w:val="both"/>
        <w:rPr>
          <w:rFonts w:ascii="Times New Roman" w:eastAsia="Times New Roman" w:hAnsi="Times New Roman" w:cs="Times New Roman"/>
          <w:color w:val="181717"/>
          <w:sz w:val="20"/>
          <w:lang w:eastAsia="en-GB"/>
        </w:rPr>
      </w:pPr>
      <w:r w:rsidRPr="00762D2E">
        <w:rPr>
          <w:rFonts w:ascii="Times New Roman" w:eastAsia="Times New Roman" w:hAnsi="Times New Roman" w:cs="Times New Roman"/>
          <w:color w:val="181717"/>
          <w:sz w:val="18"/>
          <w:lang w:eastAsia="en-GB"/>
        </w:rPr>
        <w:t>The full particulars of appeal are as follows:</w:t>
      </w:r>
    </w:p>
    <w:tbl>
      <w:tblPr>
        <w:tblStyle w:val="TableGrid"/>
        <w:tblW w:w="7186" w:type="dxa"/>
        <w:tblInd w:w="-5" w:type="dxa"/>
        <w:tblCellMar>
          <w:top w:w="43" w:type="dxa"/>
          <w:left w:w="0" w:type="dxa"/>
          <w:bottom w:w="34" w:type="dxa"/>
          <w:right w:w="21" w:type="dxa"/>
        </w:tblCellMar>
        <w:tblLook w:val="04A0" w:firstRow="1" w:lastRow="0" w:firstColumn="1" w:lastColumn="0" w:noHBand="0" w:noVBand="1"/>
      </w:tblPr>
      <w:tblGrid>
        <w:gridCol w:w="10"/>
        <w:gridCol w:w="2181"/>
        <w:gridCol w:w="10"/>
        <w:gridCol w:w="2186"/>
        <w:gridCol w:w="2789"/>
        <w:gridCol w:w="10"/>
      </w:tblGrid>
      <w:tr w:rsidR="00762D2E" w:rsidRPr="00762D2E" w:rsidTr="00762D2E">
        <w:trPr>
          <w:gridBefore w:val="1"/>
          <w:wBefore w:w="10" w:type="dxa"/>
          <w:trHeight w:val="522"/>
        </w:trPr>
        <w:tc>
          <w:tcPr>
            <w:tcW w:w="2191" w:type="dxa"/>
            <w:gridSpan w:val="2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:rsidR="00762D2E" w:rsidRPr="00762D2E" w:rsidRDefault="00762D2E" w:rsidP="00762D2E">
            <w:pPr>
              <w:ind w:left="125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b/>
                <w:color w:val="181717"/>
                <w:sz w:val="18"/>
              </w:rPr>
              <w:t>Plea</w:t>
            </w:r>
          </w:p>
        </w:tc>
        <w:tc>
          <w:tcPr>
            <w:tcW w:w="2186" w:type="dxa"/>
            <w:tcBorders>
              <w:top w:val="single" w:sz="4" w:space="0" w:color="181717"/>
              <w:left w:val="single" w:sz="4" w:space="0" w:color="181717"/>
              <w:bottom w:val="nil"/>
              <w:right w:val="nil"/>
            </w:tcBorders>
          </w:tcPr>
          <w:p w:rsidR="00762D2E" w:rsidRPr="00762D2E" w:rsidRDefault="00762D2E" w:rsidP="00762D2E">
            <w:pPr>
              <w:spacing w:after="53"/>
              <w:ind w:left="60"/>
              <w:jc w:val="both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 xml:space="preserve">The </w:t>
            </w:r>
            <w:r w:rsidRPr="00762D2E">
              <w:rPr>
                <w:rFonts w:ascii="Times New Roman" w:eastAsia="Times New Roman" w:hAnsi="Times New Roman" w:cs="Times New Roman"/>
                <w:i/>
                <w:color w:val="181717"/>
                <w:sz w:val="18"/>
              </w:rPr>
              <w:t>(Appellant/ Respondent)</w:t>
            </w:r>
          </w:p>
          <w:p w:rsidR="00762D2E" w:rsidRPr="00762D2E" w:rsidRDefault="00762D2E" w:rsidP="00762D2E">
            <w:pPr>
              <w:ind w:left="60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>1 Count 1</w:t>
            </w:r>
          </w:p>
        </w:tc>
        <w:tc>
          <w:tcPr>
            <w:tcW w:w="2799" w:type="dxa"/>
            <w:gridSpan w:val="2"/>
            <w:tcBorders>
              <w:top w:val="single" w:sz="4" w:space="0" w:color="181717"/>
              <w:left w:val="nil"/>
              <w:bottom w:val="nil"/>
              <w:right w:val="single" w:sz="4" w:space="0" w:color="181717"/>
            </w:tcBorders>
          </w:tcPr>
          <w:p w:rsidR="00762D2E" w:rsidRPr="00762D2E" w:rsidRDefault="00762D2E" w:rsidP="00762D2E">
            <w:pPr>
              <w:ind w:right="904" w:firstLine="39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>pleaded as follows: guilty / not guilty</w:t>
            </w:r>
          </w:p>
        </w:tc>
      </w:tr>
      <w:tr w:rsidR="00762D2E" w:rsidRPr="00762D2E" w:rsidTr="00762D2E">
        <w:trPr>
          <w:gridBefore w:val="1"/>
          <w:wBefore w:w="10" w:type="dxa"/>
          <w:trHeight w:val="383"/>
        </w:trPr>
        <w:tc>
          <w:tcPr>
            <w:tcW w:w="2191" w:type="dxa"/>
            <w:gridSpan w:val="2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762D2E" w:rsidRPr="00762D2E" w:rsidRDefault="00762D2E" w:rsidP="00762D2E">
            <w:pPr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181717"/>
              <w:bottom w:val="nil"/>
              <w:right w:val="nil"/>
            </w:tcBorders>
          </w:tcPr>
          <w:p w:rsidR="00762D2E" w:rsidRPr="00762D2E" w:rsidRDefault="00762D2E" w:rsidP="00762D2E">
            <w:pPr>
              <w:ind w:left="60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>2 Count 2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nil"/>
              <w:right w:val="single" w:sz="4" w:space="0" w:color="181717"/>
            </w:tcBorders>
          </w:tcPr>
          <w:p w:rsidR="00762D2E" w:rsidRPr="00762D2E" w:rsidRDefault="00762D2E" w:rsidP="00762D2E">
            <w:pPr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>guilty / not guilty</w:t>
            </w:r>
          </w:p>
        </w:tc>
      </w:tr>
      <w:tr w:rsidR="00762D2E" w:rsidRPr="00762D2E" w:rsidTr="00762D2E">
        <w:trPr>
          <w:gridBefore w:val="1"/>
          <w:wBefore w:w="10" w:type="dxa"/>
          <w:trHeight w:val="573"/>
        </w:trPr>
        <w:tc>
          <w:tcPr>
            <w:tcW w:w="2191" w:type="dxa"/>
            <w:gridSpan w:val="2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762D2E" w:rsidRPr="00762D2E" w:rsidRDefault="00762D2E" w:rsidP="00762D2E">
            <w:pPr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</w:p>
        </w:tc>
        <w:tc>
          <w:tcPr>
            <w:tcW w:w="4985" w:type="dxa"/>
            <w:gridSpan w:val="3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762D2E" w:rsidRPr="00762D2E" w:rsidRDefault="00762D2E" w:rsidP="00762D2E">
            <w:pPr>
              <w:ind w:left="60" w:right="53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i/>
                <w:color w:val="181717"/>
                <w:sz w:val="18"/>
              </w:rPr>
              <w:t>(State the count as it appears on the charge and information sheet and the plea for each such count.)</w:t>
            </w:r>
          </w:p>
        </w:tc>
      </w:tr>
      <w:tr w:rsidR="00762D2E" w:rsidRPr="00762D2E" w:rsidTr="00762D2E">
        <w:trPr>
          <w:gridBefore w:val="1"/>
          <w:wBefore w:w="10" w:type="dxa"/>
          <w:trHeight w:val="1517"/>
        </w:trPr>
        <w:tc>
          <w:tcPr>
            <w:tcW w:w="2191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762D2E" w:rsidRPr="00762D2E" w:rsidRDefault="00762D2E" w:rsidP="00762D2E">
            <w:pPr>
              <w:ind w:left="125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b/>
                <w:color w:val="181717"/>
                <w:sz w:val="18"/>
              </w:rPr>
              <w:t>Sentence imposed</w:t>
            </w:r>
          </w:p>
        </w:tc>
        <w:tc>
          <w:tcPr>
            <w:tcW w:w="4985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762D2E" w:rsidRPr="00762D2E" w:rsidRDefault="00762D2E" w:rsidP="00762D2E">
            <w:pPr>
              <w:spacing w:after="59" w:line="236" w:lineRule="auto"/>
              <w:ind w:left="60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 xml:space="preserve">The sentence imposed by the </w:t>
            </w:r>
            <w:r w:rsidRPr="00762D2E">
              <w:rPr>
                <w:rFonts w:ascii="Times New Roman" w:eastAsia="Times New Roman" w:hAnsi="Times New Roman" w:cs="Times New Roman"/>
                <w:i/>
                <w:color w:val="181717"/>
                <w:sz w:val="18"/>
              </w:rPr>
              <w:t xml:space="preserve">(District Court or Supreme Court) </w:t>
            </w: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>were as follows:</w:t>
            </w:r>
          </w:p>
          <w:p w:rsidR="00762D2E" w:rsidRPr="00762D2E" w:rsidRDefault="00762D2E" w:rsidP="00762D2E">
            <w:pPr>
              <w:spacing w:after="39"/>
              <w:ind w:left="60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>1</w:t>
            </w:r>
          </w:p>
          <w:p w:rsidR="00762D2E" w:rsidRPr="00762D2E" w:rsidRDefault="00762D2E" w:rsidP="00762D2E">
            <w:pPr>
              <w:spacing w:after="39"/>
              <w:ind w:left="60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>2</w:t>
            </w:r>
          </w:p>
          <w:p w:rsidR="00762D2E" w:rsidRPr="00762D2E" w:rsidRDefault="00762D2E" w:rsidP="00762D2E">
            <w:pPr>
              <w:spacing w:after="39"/>
              <w:ind w:left="60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>3</w:t>
            </w:r>
          </w:p>
          <w:p w:rsidR="00762D2E" w:rsidRPr="00762D2E" w:rsidRDefault="00762D2E" w:rsidP="00762D2E">
            <w:pPr>
              <w:ind w:left="60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i/>
                <w:color w:val="181717"/>
                <w:sz w:val="18"/>
              </w:rPr>
              <w:t>(State sentence imposed – custodial or otherwise)</w:t>
            </w:r>
          </w:p>
        </w:tc>
      </w:tr>
      <w:tr w:rsidR="00762D2E" w:rsidRPr="00762D2E" w:rsidTr="00762D2E">
        <w:trPr>
          <w:gridBefore w:val="1"/>
          <w:wBefore w:w="10" w:type="dxa"/>
          <w:trHeight w:val="1969"/>
        </w:trPr>
        <w:tc>
          <w:tcPr>
            <w:tcW w:w="2191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762D2E" w:rsidRPr="00762D2E" w:rsidRDefault="00762D2E" w:rsidP="00762D2E">
            <w:pPr>
              <w:ind w:left="125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b/>
                <w:color w:val="181717"/>
                <w:sz w:val="18"/>
              </w:rPr>
              <w:t>Orders granted by the</w:t>
            </w:r>
          </w:p>
          <w:p w:rsidR="00762D2E" w:rsidRPr="00762D2E" w:rsidRDefault="00762D2E" w:rsidP="00762D2E">
            <w:pPr>
              <w:ind w:left="125" w:right="80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b/>
                <w:i/>
                <w:color w:val="181717"/>
                <w:sz w:val="18"/>
              </w:rPr>
              <w:t xml:space="preserve">(District Court or Supreme Court) </w:t>
            </w:r>
            <w:r w:rsidRPr="00762D2E">
              <w:rPr>
                <w:rFonts w:ascii="Times New Roman" w:eastAsia="Times New Roman" w:hAnsi="Times New Roman" w:cs="Times New Roman"/>
                <w:b/>
                <w:color w:val="181717"/>
                <w:sz w:val="18"/>
              </w:rPr>
              <w:t>after the delivery of judgment which is subject of appeal</w:t>
            </w:r>
          </w:p>
        </w:tc>
        <w:tc>
          <w:tcPr>
            <w:tcW w:w="4985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762D2E" w:rsidRPr="00762D2E" w:rsidRDefault="00762D2E" w:rsidP="00762D2E">
            <w:pPr>
              <w:spacing w:after="59" w:line="236" w:lineRule="auto"/>
              <w:ind w:left="60" w:right="4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 xml:space="preserve">The orders made by the </w:t>
            </w:r>
            <w:r w:rsidRPr="00762D2E">
              <w:rPr>
                <w:rFonts w:ascii="Times New Roman" w:eastAsia="Times New Roman" w:hAnsi="Times New Roman" w:cs="Times New Roman"/>
                <w:i/>
                <w:color w:val="181717"/>
                <w:sz w:val="18"/>
              </w:rPr>
              <w:t xml:space="preserve">(District Court or Supreme Court) </w:t>
            </w: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>were as follows:</w:t>
            </w:r>
          </w:p>
          <w:p w:rsidR="00762D2E" w:rsidRPr="00762D2E" w:rsidRDefault="00762D2E" w:rsidP="00762D2E">
            <w:pPr>
              <w:spacing w:after="39"/>
              <w:ind w:left="60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>1</w:t>
            </w:r>
          </w:p>
          <w:p w:rsidR="00762D2E" w:rsidRPr="00762D2E" w:rsidRDefault="00762D2E" w:rsidP="00762D2E">
            <w:pPr>
              <w:spacing w:after="39"/>
              <w:ind w:left="60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>2</w:t>
            </w:r>
          </w:p>
          <w:p w:rsidR="00762D2E" w:rsidRPr="00762D2E" w:rsidRDefault="00762D2E" w:rsidP="00762D2E">
            <w:pPr>
              <w:spacing w:after="39"/>
              <w:ind w:left="60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>3</w:t>
            </w:r>
          </w:p>
          <w:p w:rsidR="00762D2E" w:rsidRPr="00762D2E" w:rsidRDefault="00762D2E" w:rsidP="00762D2E">
            <w:pPr>
              <w:ind w:left="60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i/>
                <w:color w:val="181717"/>
                <w:sz w:val="18"/>
              </w:rPr>
              <w:t>[(a) State the precise orders made by the Supreme Court. (b)</w:t>
            </w:r>
          </w:p>
          <w:p w:rsidR="00762D2E" w:rsidRPr="00762D2E" w:rsidRDefault="00762D2E" w:rsidP="00762D2E">
            <w:pPr>
              <w:ind w:left="60"/>
              <w:rPr>
                <w:rFonts w:ascii="Times New Roman" w:eastAsia="Times New Roman" w:hAnsi="Times New Roman" w:cs="Times New Roman"/>
                <w:i/>
                <w:color w:val="181717"/>
                <w:sz w:val="18"/>
              </w:rPr>
            </w:pPr>
            <w:r w:rsidRPr="00762D2E">
              <w:rPr>
                <w:rFonts w:ascii="Times New Roman" w:eastAsia="Times New Roman" w:hAnsi="Times New Roman" w:cs="Times New Roman"/>
                <w:i/>
                <w:color w:val="181717"/>
                <w:sz w:val="18"/>
              </w:rPr>
              <w:t>Attach a copy of the judgment, decision or order of the Supreme Court with this Notice of Appeal]</w:t>
            </w:r>
          </w:p>
        </w:tc>
      </w:tr>
      <w:tr w:rsidR="00762D2E" w:rsidRPr="00762D2E" w:rsidTr="00762D2E">
        <w:tblPrEx>
          <w:tblCellMar>
            <w:top w:w="49" w:type="dxa"/>
            <w:left w:w="60" w:type="dxa"/>
            <w:bottom w:w="0" w:type="dxa"/>
            <w:right w:w="87" w:type="dxa"/>
          </w:tblCellMar>
        </w:tblPrEx>
        <w:trPr>
          <w:gridAfter w:val="1"/>
          <w:wAfter w:w="10" w:type="dxa"/>
          <w:trHeight w:val="1238"/>
        </w:trPr>
        <w:tc>
          <w:tcPr>
            <w:tcW w:w="2191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762D2E" w:rsidRPr="00762D2E" w:rsidRDefault="00762D2E" w:rsidP="00762D2E">
            <w:pPr>
              <w:ind w:left="65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b/>
                <w:color w:val="181717"/>
                <w:sz w:val="18"/>
              </w:rPr>
              <w:lastRenderedPageBreak/>
              <w:t xml:space="preserve">Appeal from original, appellate, case stated or </w:t>
            </w:r>
            <w:proofErr w:type="spellStart"/>
            <w:r w:rsidRPr="00762D2E">
              <w:rPr>
                <w:rFonts w:ascii="Times New Roman" w:eastAsia="Times New Roman" w:hAnsi="Times New Roman" w:cs="Times New Roman"/>
                <w:b/>
                <w:color w:val="181717"/>
                <w:sz w:val="18"/>
              </w:rPr>
              <w:t>revisional</w:t>
            </w:r>
            <w:proofErr w:type="spellEnd"/>
            <w:r w:rsidRPr="00762D2E">
              <w:rPr>
                <w:rFonts w:ascii="Times New Roman" w:eastAsia="Times New Roman" w:hAnsi="Times New Roman" w:cs="Times New Roman"/>
                <w:b/>
                <w:color w:val="181717"/>
                <w:sz w:val="18"/>
              </w:rPr>
              <w:t xml:space="preserve"> Jurisdiction of the Supreme Court</w:t>
            </w:r>
          </w:p>
        </w:tc>
        <w:tc>
          <w:tcPr>
            <w:tcW w:w="4985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762D2E" w:rsidRPr="00762D2E" w:rsidRDefault="00762D2E" w:rsidP="00762D2E">
            <w:pPr>
              <w:spacing w:after="23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>This appeal is from the:</w:t>
            </w:r>
          </w:p>
          <w:p w:rsidR="00762D2E" w:rsidRPr="00762D2E" w:rsidRDefault="00762D2E" w:rsidP="00762D2E">
            <w:pPr>
              <w:numPr>
                <w:ilvl w:val="0"/>
                <w:numId w:val="1"/>
              </w:numPr>
              <w:spacing w:after="23" w:line="248" w:lineRule="auto"/>
              <w:jc w:val="both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>Original Jurisdiction of the Supreme Court</w:t>
            </w:r>
          </w:p>
          <w:p w:rsidR="00762D2E" w:rsidRPr="00762D2E" w:rsidRDefault="00762D2E" w:rsidP="00762D2E">
            <w:pPr>
              <w:numPr>
                <w:ilvl w:val="0"/>
                <w:numId w:val="1"/>
              </w:numPr>
              <w:spacing w:after="23" w:line="248" w:lineRule="auto"/>
              <w:jc w:val="both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>Appellate Jurisdiction</w:t>
            </w:r>
          </w:p>
          <w:p w:rsidR="00762D2E" w:rsidRPr="00762D2E" w:rsidRDefault="00762D2E" w:rsidP="00762D2E">
            <w:pPr>
              <w:numPr>
                <w:ilvl w:val="0"/>
                <w:numId w:val="1"/>
              </w:numPr>
              <w:spacing w:after="23" w:line="248" w:lineRule="auto"/>
              <w:jc w:val="both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 xml:space="preserve">Case stated or </w:t>
            </w:r>
            <w:proofErr w:type="spellStart"/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>Revisional</w:t>
            </w:r>
            <w:proofErr w:type="spellEnd"/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 xml:space="preserve"> Jurisdiction</w:t>
            </w:r>
          </w:p>
          <w:p w:rsidR="00762D2E" w:rsidRPr="00762D2E" w:rsidRDefault="00762D2E" w:rsidP="00762D2E">
            <w:pPr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i/>
                <w:color w:val="181717"/>
                <w:sz w:val="18"/>
              </w:rPr>
              <w:t>(Delete whichever is inapplicable)</w:t>
            </w:r>
          </w:p>
        </w:tc>
      </w:tr>
      <w:tr w:rsidR="00762D2E" w:rsidRPr="00762D2E" w:rsidTr="00762D2E">
        <w:tblPrEx>
          <w:tblCellMar>
            <w:top w:w="49" w:type="dxa"/>
            <w:left w:w="60" w:type="dxa"/>
            <w:bottom w:w="0" w:type="dxa"/>
            <w:right w:w="87" w:type="dxa"/>
          </w:tblCellMar>
        </w:tblPrEx>
        <w:trPr>
          <w:gridAfter w:val="1"/>
          <w:wAfter w:w="10" w:type="dxa"/>
          <w:trHeight w:val="2379"/>
        </w:trPr>
        <w:tc>
          <w:tcPr>
            <w:tcW w:w="2191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762D2E" w:rsidRPr="00762D2E" w:rsidRDefault="00762D2E" w:rsidP="00762D2E">
            <w:pPr>
              <w:ind w:left="65" w:right="7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b/>
                <w:color w:val="181717"/>
                <w:sz w:val="18"/>
              </w:rPr>
              <w:t>State the nature of appeal</w:t>
            </w:r>
          </w:p>
        </w:tc>
        <w:tc>
          <w:tcPr>
            <w:tcW w:w="4985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762D2E" w:rsidRPr="00762D2E" w:rsidRDefault="00762D2E" w:rsidP="00762D2E">
            <w:pPr>
              <w:spacing w:after="48" w:line="230" w:lineRule="auto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>The Appellant appeals against the judgment, decision or order of the Supreme Court on:</w:t>
            </w:r>
          </w:p>
          <w:p w:rsidR="00762D2E" w:rsidRPr="00762D2E" w:rsidRDefault="00762D2E" w:rsidP="00762D2E">
            <w:pPr>
              <w:numPr>
                <w:ilvl w:val="0"/>
                <w:numId w:val="2"/>
              </w:numPr>
              <w:spacing w:after="23" w:line="248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>Conviction, sentence or both; and</w:t>
            </w:r>
          </w:p>
          <w:p w:rsidR="00762D2E" w:rsidRPr="00762D2E" w:rsidRDefault="00762D2E" w:rsidP="00762D2E">
            <w:pPr>
              <w:numPr>
                <w:ilvl w:val="0"/>
                <w:numId w:val="2"/>
              </w:numPr>
              <w:spacing w:after="23" w:line="248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>Question of law;</w:t>
            </w:r>
          </w:p>
          <w:p w:rsidR="00762D2E" w:rsidRPr="00762D2E" w:rsidRDefault="00762D2E" w:rsidP="00762D2E">
            <w:pPr>
              <w:numPr>
                <w:ilvl w:val="0"/>
                <w:numId w:val="2"/>
              </w:numPr>
              <w:spacing w:after="42" w:line="248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>Question of mixed law and facts;</w:t>
            </w:r>
          </w:p>
          <w:p w:rsidR="00762D2E" w:rsidRPr="00762D2E" w:rsidRDefault="00762D2E" w:rsidP="00762D2E">
            <w:pPr>
              <w:numPr>
                <w:ilvl w:val="0"/>
                <w:numId w:val="2"/>
              </w:numPr>
              <w:spacing w:after="28" w:line="248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 xml:space="preserve">Question of facts </w:t>
            </w:r>
            <w:r w:rsidRPr="00762D2E">
              <w:rPr>
                <w:rFonts w:ascii="Times New Roman" w:eastAsia="Times New Roman" w:hAnsi="Times New Roman" w:cs="Times New Roman"/>
                <w:b/>
                <w:i/>
                <w:color w:val="181717"/>
                <w:sz w:val="18"/>
              </w:rPr>
              <w:t>(leave to appeal required); or</w:t>
            </w:r>
          </w:p>
          <w:p w:rsidR="00762D2E" w:rsidRPr="00762D2E" w:rsidRDefault="00762D2E" w:rsidP="00762D2E">
            <w:pPr>
              <w:numPr>
                <w:ilvl w:val="0"/>
                <w:numId w:val="2"/>
              </w:numPr>
              <w:spacing w:after="63" w:line="230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 xml:space="preserve">Second appeal on conviction or sentence on question of </w:t>
            </w:r>
            <w:proofErr w:type="gramStart"/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>law</w:t>
            </w:r>
            <w:r w:rsidRPr="00762D2E">
              <w:rPr>
                <w:rFonts w:ascii="Times New Roman" w:eastAsia="Times New Roman" w:hAnsi="Times New Roman" w:cs="Times New Roman"/>
                <w:b/>
                <w:i/>
                <w:color w:val="181717"/>
                <w:sz w:val="18"/>
              </w:rPr>
              <w:t>(</w:t>
            </w:r>
            <w:proofErr w:type="gramEnd"/>
            <w:r w:rsidRPr="00762D2E">
              <w:rPr>
                <w:rFonts w:ascii="Times New Roman" w:eastAsia="Times New Roman" w:hAnsi="Times New Roman" w:cs="Times New Roman"/>
                <w:b/>
                <w:i/>
                <w:color w:val="181717"/>
                <w:sz w:val="18"/>
              </w:rPr>
              <w:t>leave to appeal required)</w:t>
            </w:r>
          </w:p>
          <w:p w:rsidR="00762D2E" w:rsidRPr="00762D2E" w:rsidRDefault="00762D2E" w:rsidP="00762D2E">
            <w:pPr>
              <w:numPr>
                <w:ilvl w:val="0"/>
                <w:numId w:val="3"/>
              </w:numPr>
              <w:spacing w:after="44" w:line="248" w:lineRule="auto"/>
              <w:jc w:val="both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i/>
                <w:color w:val="181717"/>
                <w:sz w:val="18"/>
              </w:rPr>
              <w:t>(state leave where granted in the next paragraph)</w:t>
            </w:r>
          </w:p>
          <w:p w:rsidR="00762D2E" w:rsidRPr="00762D2E" w:rsidRDefault="00762D2E" w:rsidP="00762D2E">
            <w:pPr>
              <w:numPr>
                <w:ilvl w:val="0"/>
                <w:numId w:val="3"/>
              </w:numPr>
              <w:spacing w:line="248" w:lineRule="auto"/>
              <w:jc w:val="both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i/>
                <w:color w:val="181717"/>
                <w:sz w:val="18"/>
              </w:rPr>
              <w:t>(Delete whichever is in applicable)</w:t>
            </w:r>
          </w:p>
        </w:tc>
      </w:tr>
      <w:tr w:rsidR="00762D2E" w:rsidRPr="00762D2E" w:rsidTr="00762D2E">
        <w:tblPrEx>
          <w:tblCellMar>
            <w:top w:w="49" w:type="dxa"/>
            <w:left w:w="60" w:type="dxa"/>
            <w:bottom w:w="0" w:type="dxa"/>
            <w:right w:w="87" w:type="dxa"/>
          </w:tblCellMar>
        </w:tblPrEx>
        <w:trPr>
          <w:gridAfter w:val="1"/>
          <w:wAfter w:w="10" w:type="dxa"/>
          <w:trHeight w:val="3037"/>
        </w:trPr>
        <w:tc>
          <w:tcPr>
            <w:tcW w:w="2191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762D2E" w:rsidRPr="00762D2E" w:rsidRDefault="00762D2E" w:rsidP="00762D2E">
            <w:pPr>
              <w:ind w:left="65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b/>
                <w:color w:val="181717"/>
                <w:sz w:val="18"/>
              </w:rPr>
              <w:t>Grounds of Appeal</w:t>
            </w:r>
          </w:p>
        </w:tc>
        <w:tc>
          <w:tcPr>
            <w:tcW w:w="4985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762D2E" w:rsidRPr="00762D2E" w:rsidRDefault="00762D2E" w:rsidP="00762D2E">
            <w:pPr>
              <w:spacing w:after="31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>The Grounds of Appeal are as follows:</w:t>
            </w:r>
          </w:p>
          <w:p w:rsidR="00762D2E" w:rsidRPr="00762D2E" w:rsidRDefault="00762D2E" w:rsidP="00762D2E">
            <w:pPr>
              <w:spacing w:after="56" w:line="230" w:lineRule="auto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i/>
                <w:color w:val="181717"/>
                <w:sz w:val="18"/>
              </w:rPr>
              <w:t xml:space="preserve">(Properly outline, number and state the grounds of appeal as 1, 2, 3 </w:t>
            </w:r>
            <w:proofErr w:type="spellStart"/>
            <w:r w:rsidRPr="00762D2E">
              <w:rPr>
                <w:rFonts w:ascii="Times New Roman" w:eastAsia="Times New Roman" w:hAnsi="Times New Roman" w:cs="Times New Roman"/>
                <w:i/>
                <w:color w:val="181717"/>
                <w:sz w:val="18"/>
              </w:rPr>
              <w:t>etc</w:t>
            </w:r>
            <w:proofErr w:type="spellEnd"/>
            <w:r w:rsidRPr="00762D2E">
              <w:rPr>
                <w:rFonts w:ascii="Times New Roman" w:eastAsia="Times New Roman" w:hAnsi="Times New Roman" w:cs="Times New Roman"/>
                <w:i/>
                <w:color w:val="181717"/>
                <w:sz w:val="18"/>
              </w:rPr>
              <w:t>)</w:t>
            </w:r>
          </w:p>
          <w:p w:rsidR="00762D2E" w:rsidRPr="00762D2E" w:rsidRDefault="00762D2E" w:rsidP="00762D2E">
            <w:pPr>
              <w:spacing w:after="31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>1</w:t>
            </w:r>
          </w:p>
          <w:p w:rsidR="00762D2E" w:rsidRPr="00762D2E" w:rsidRDefault="00762D2E" w:rsidP="00762D2E">
            <w:pPr>
              <w:spacing w:after="31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>2</w:t>
            </w:r>
          </w:p>
          <w:p w:rsidR="00762D2E" w:rsidRPr="00762D2E" w:rsidRDefault="00762D2E" w:rsidP="00762D2E">
            <w:pPr>
              <w:spacing w:after="46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>3</w:t>
            </w:r>
          </w:p>
          <w:p w:rsidR="00762D2E" w:rsidRPr="00762D2E" w:rsidRDefault="00762D2E" w:rsidP="00762D2E">
            <w:pPr>
              <w:spacing w:after="54" w:line="232" w:lineRule="auto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b/>
                <w:color w:val="181717"/>
                <w:sz w:val="18"/>
              </w:rPr>
              <w:t xml:space="preserve">AND </w:t>
            </w: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>the Appellant reserves the right to amend or vary the grounds of appeal by way of a supplementary Notice of Appeal upon receipt of the Records of the Proceedings of the Supreme Court or 14 days before the hearing of the Appeal.</w:t>
            </w:r>
          </w:p>
          <w:p w:rsidR="00762D2E" w:rsidRPr="00762D2E" w:rsidRDefault="00762D2E" w:rsidP="00762D2E">
            <w:pPr>
              <w:spacing w:after="46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i/>
                <w:color w:val="181717"/>
                <w:sz w:val="18"/>
              </w:rPr>
              <w:t>(if necessary attach a separate page)</w:t>
            </w:r>
          </w:p>
          <w:p w:rsidR="00762D2E" w:rsidRPr="00762D2E" w:rsidRDefault="00762D2E" w:rsidP="00762D2E">
            <w:pPr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i/>
                <w:color w:val="181717"/>
                <w:sz w:val="18"/>
              </w:rPr>
              <w:t>(</w:t>
            </w:r>
            <w:r w:rsidRPr="00762D2E">
              <w:rPr>
                <w:rFonts w:ascii="Times New Roman" w:eastAsia="Times New Roman" w:hAnsi="Times New Roman" w:cs="Times New Roman"/>
                <w:b/>
                <w:i/>
                <w:color w:val="181717"/>
                <w:sz w:val="18"/>
              </w:rPr>
              <w:t xml:space="preserve">Note: </w:t>
            </w:r>
            <w:r w:rsidRPr="00762D2E">
              <w:rPr>
                <w:rFonts w:ascii="Times New Roman" w:eastAsia="Times New Roman" w:hAnsi="Times New Roman" w:cs="Times New Roman"/>
                <w:i/>
                <w:color w:val="181717"/>
                <w:sz w:val="18"/>
              </w:rPr>
              <w:t>No submissions are to be attached or included as part of the grounds of appeal.)</w:t>
            </w:r>
          </w:p>
        </w:tc>
      </w:tr>
      <w:tr w:rsidR="00762D2E" w:rsidRPr="00762D2E" w:rsidTr="00762D2E">
        <w:tblPrEx>
          <w:tblCellMar>
            <w:top w:w="49" w:type="dxa"/>
            <w:left w:w="60" w:type="dxa"/>
            <w:bottom w:w="0" w:type="dxa"/>
            <w:right w:w="87" w:type="dxa"/>
          </w:tblCellMar>
        </w:tblPrEx>
        <w:trPr>
          <w:gridAfter w:val="1"/>
          <w:wAfter w:w="10" w:type="dxa"/>
          <w:trHeight w:val="2076"/>
        </w:trPr>
        <w:tc>
          <w:tcPr>
            <w:tcW w:w="2191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762D2E" w:rsidRPr="00762D2E" w:rsidRDefault="00762D2E" w:rsidP="00762D2E">
            <w:pPr>
              <w:ind w:left="65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b/>
                <w:color w:val="181717"/>
                <w:sz w:val="18"/>
              </w:rPr>
              <w:t>Nature of interlocutory relief or orders sought</w:t>
            </w:r>
          </w:p>
        </w:tc>
        <w:tc>
          <w:tcPr>
            <w:tcW w:w="4985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762D2E" w:rsidRPr="00762D2E" w:rsidRDefault="00762D2E" w:rsidP="00762D2E">
            <w:pPr>
              <w:spacing w:after="56" w:line="230" w:lineRule="auto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>The Appellant seeks the following interlocutory or interim relief or orders:</w:t>
            </w:r>
          </w:p>
          <w:p w:rsidR="00762D2E" w:rsidRPr="00762D2E" w:rsidRDefault="00762D2E" w:rsidP="00762D2E">
            <w:pPr>
              <w:spacing w:after="31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>1</w:t>
            </w:r>
          </w:p>
          <w:p w:rsidR="00762D2E" w:rsidRPr="00762D2E" w:rsidRDefault="00762D2E" w:rsidP="00762D2E">
            <w:pPr>
              <w:spacing w:after="31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>2</w:t>
            </w:r>
          </w:p>
          <w:p w:rsidR="00762D2E" w:rsidRPr="00762D2E" w:rsidRDefault="00762D2E" w:rsidP="00762D2E">
            <w:pPr>
              <w:spacing w:after="31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>3</w:t>
            </w:r>
          </w:p>
          <w:p w:rsidR="00762D2E" w:rsidRPr="00762D2E" w:rsidRDefault="00762D2E" w:rsidP="00762D2E">
            <w:pPr>
              <w:ind w:right="23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i/>
                <w:color w:val="181717"/>
                <w:sz w:val="18"/>
              </w:rPr>
              <w:t>[(a) Precisely state the interlocutory or interim orders sought from the Court; (b)If necessary attach a separate page; (c) No submissions are to be attached or included as part of the relief or orders sought.]</w:t>
            </w:r>
          </w:p>
        </w:tc>
      </w:tr>
      <w:tr w:rsidR="00762D2E" w:rsidRPr="00762D2E" w:rsidTr="00762D2E">
        <w:tblPrEx>
          <w:tblCellMar>
            <w:top w:w="49" w:type="dxa"/>
            <w:left w:w="60" w:type="dxa"/>
            <w:bottom w:w="0" w:type="dxa"/>
            <w:right w:w="87" w:type="dxa"/>
          </w:tblCellMar>
        </w:tblPrEx>
        <w:trPr>
          <w:gridAfter w:val="1"/>
          <w:wAfter w:w="10" w:type="dxa"/>
          <w:trHeight w:val="1676"/>
        </w:trPr>
        <w:tc>
          <w:tcPr>
            <w:tcW w:w="2191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762D2E" w:rsidRPr="00762D2E" w:rsidRDefault="00762D2E" w:rsidP="00762D2E">
            <w:pPr>
              <w:ind w:left="65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b/>
                <w:color w:val="181717"/>
                <w:sz w:val="18"/>
              </w:rPr>
              <w:t>Nature of final relief or orders sought</w:t>
            </w:r>
          </w:p>
        </w:tc>
        <w:tc>
          <w:tcPr>
            <w:tcW w:w="4985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762D2E" w:rsidRPr="00762D2E" w:rsidRDefault="00762D2E" w:rsidP="00762D2E">
            <w:pPr>
              <w:spacing w:after="43" w:line="245" w:lineRule="auto"/>
              <w:ind w:right="92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 xml:space="preserve">The Appellant seeks an Order to </w:t>
            </w:r>
            <w:r w:rsidRPr="00762D2E">
              <w:rPr>
                <w:rFonts w:ascii="Times New Roman" w:eastAsia="Times New Roman" w:hAnsi="Times New Roman" w:cs="Times New Roman"/>
                <w:i/>
                <w:color w:val="181717"/>
                <w:sz w:val="18"/>
              </w:rPr>
              <w:t xml:space="preserve">(vary or reverse) </w:t>
            </w: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 xml:space="preserve">the </w:t>
            </w:r>
            <w:r w:rsidRPr="00762D2E">
              <w:rPr>
                <w:rFonts w:ascii="Times New Roman" w:eastAsia="Times New Roman" w:hAnsi="Times New Roman" w:cs="Times New Roman"/>
                <w:i/>
                <w:color w:val="181717"/>
                <w:sz w:val="18"/>
              </w:rPr>
              <w:t xml:space="preserve">(judgment, decision or order) </w:t>
            </w: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>of the Supreme Court and the following orders be granted:</w:t>
            </w:r>
          </w:p>
          <w:p w:rsidR="00762D2E" w:rsidRPr="00762D2E" w:rsidRDefault="00762D2E" w:rsidP="00762D2E">
            <w:pPr>
              <w:spacing w:after="31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>1</w:t>
            </w:r>
          </w:p>
          <w:p w:rsidR="00762D2E" w:rsidRPr="00762D2E" w:rsidRDefault="00762D2E" w:rsidP="00762D2E">
            <w:pPr>
              <w:spacing w:after="31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>2</w:t>
            </w:r>
          </w:p>
          <w:p w:rsidR="00762D2E" w:rsidRPr="00762D2E" w:rsidRDefault="00762D2E" w:rsidP="00762D2E">
            <w:pPr>
              <w:spacing w:after="31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>3</w:t>
            </w:r>
          </w:p>
          <w:p w:rsidR="00762D2E" w:rsidRPr="00762D2E" w:rsidRDefault="00762D2E" w:rsidP="00762D2E">
            <w:pPr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i/>
                <w:color w:val="181717"/>
                <w:sz w:val="18"/>
              </w:rPr>
              <w:t>(Precisely state the final relief or orders sought from the Court.)</w:t>
            </w:r>
          </w:p>
        </w:tc>
      </w:tr>
      <w:tr w:rsidR="00762D2E" w:rsidRPr="00762D2E" w:rsidTr="00762D2E">
        <w:tblPrEx>
          <w:tblCellMar>
            <w:top w:w="49" w:type="dxa"/>
            <w:left w:w="60" w:type="dxa"/>
            <w:bottom w:w="0" w:type="dxa"/>
            <w:right w:w="87" w:type="dxa"/>
          </w:tblCellMar>
        </w:tblPrEx>
        <w:trPr>
          <w:gridAfter w:val="1"/>
          <w:wAfter w:w="10" w:type="dxa"/>
          <w:trHeight w:val="711"/>
        </w:trPr>
        <w:tc>
          <w:tcPr>
            <w:tcW w:w="2191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762D2E" w:rsidRPr="00762D2E" w:rsidRDefault="00762D2E" w:rsidP="00762D2E">
            <w:pPr>
              <w:ind w:left="65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b/>
                <w:color w:val="181717"/>
                <w:sz w:val="18"/>
              </w:rPr>
              <w:t xml:space="preserve">Any Orders Granted by a Single Justice of Appeal </w:t>
            </w:r>
            <w:r w:rsidRPr="00762D2E">
              <w:rPr>
                <w:rFonts w:ascii="Times New Roman" w:eastAsia="Times New Roman" w:hAnsi="Times New Roman" w:cs="Times New Roman"/>
                <w:i/>
                <w:color w:val="181717"/>
                <w:sz w:val="18"/>
              </w:rPr>
              <w:t>(where applicable)</w:t>
            </w:r>
          </w:p>
        </w:tc>
        <w:tc>
          <w:tcPr>
            <w:tcW w:w="4985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762D2E" w:rsidRPr="00762D2E" w:rsidRDefault="00762D2E" w:rsidP="00762D2E">
            <w:pPr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i/>
                <w:color w:val="181717"/>
                <w:sz w:val="18"/>
              </w:rPr>
              <w:t>(Any orders regarding leave to appeal, bail or stay of decision granted by the single Justice of Appeal)</w:t>
            </w:r>
          </w:p>
        </w:tc>
      </w:tr>
    </w:tbl>
    <w:p w:rsidR="00762D2E" w:rsidRDefault="00762D2E" w:rsidP="00762D2E">
      <w:pPr>
        <w:keepNext/>
        <w:keepLines/>
        <w:spacing w:after="35"/>
        <w:ind w:left="-5" w:hanging="10"/>
        <w:outlineLvl w:val="2"/>
        <w:rPr>
          <w:rFonts w:ascii="Times New Roman" w:eastAsia="Times New Roman" w:hAnsi="Times New Roman" w:cs="Times New Roman"/>
          <w:b/>
          <w:color w:val="181717"/>
          <w:lang w:eastAsia="en-GB"/>
        </w:rPr>
      </w:pPr>
    </w:p>
    <w:p w:rsidR="00762D2E" w:rsidRDefault="00762D2E" w:rsidP="00762D2E">
      <w:pPr>
        <w:keepNext/>
        <w:keepLines/>
        <w:spacing w:after="35"/>
        <w:ind w:left="-5" w:hanging="10"/>
        <w:outlineLvl w:val="2"/>
        <w:rPr>
          <w:rFonts w:ascii="Times New Roman" w:eastAsia="Times New Roman" w:hAnsi="Times New Roman" w:cs="Times New Roman"/>
          <w:b/>
          <w:color w:val="181717"/>
          <w:lang w:eastAsia="en-GB"/>
        </w:rPr>
      </w:pPr>
    </w:p>
    <w:p w:rsidR="00762D2E" w:rsidRDefault="00762D2E" w:rsidP="00762D2E">
      <w:pPr>
        <w:keepNext/>
        <w:keepLines/>
        <w:spacing w:after="35"/>
        <w:ind w:left="-5" w:hanging="10"/>
        <w:outlineLvl w:val="2"/>
        <w:rPr>
          <w:rFonts w:ascii="Times New Roman" w:eastAsia="Times New Roman" w:hAnsi="Times New Roman" w:cs="Times New Roman"/>
          <w:b/>
          <w:color w:val="181717"/>
          <w:lang w:eastAsia="en-GB"/>
        </w:rPr>
      </w:pPr>
    </w:p>
    <w:p w:rsidR="00762D2E" w:rsidRDefault="00762D2E" w:rsidP="00762D2E">
      <w:pPr>
        <w:keepNext/>
        <w:keepLines/>
        <w:spacing w:after="35"/>
        <w:ind w:left="-5" w:hanging="10"/>
        <w:outlineLvl w:val="2"/>
        <w:rPr>
          <w:rFonts w:ascii="Times New Roman" w:eastAsia="Times New Roman" w:hAnsi="Times New Roman" w:cs="Times New Roman"/>
          <w:b/>
          <w:color w:val="181717"/>
          <w:lang w:eastAsia="en-GB"/>
        </w:rPr>
      </w:pPr>
    </w:p>
    <w:p w:rsidR="00762D2E" w:rsidRDefault="00762D2E" w:rsidP="00762D2E">
      <w:pPr>
        <w:keepNext/>
        <w:keepLines/>
        <w:spacing w:after="35"/>
        <w:ind w:left="-5" w:hanging="10"/>
        <w:outlineLvl w:val="2"/>
        <w:rPr>
          <w:rFonts w:ascii="Times New Roman" w:eastAsia="Times New Roman" w:hAnsi="Times New Roman" w:cs="Times New Roman"/>
          <w:b/>
          <w:color w:val="181717"/>
          <w:lang w:eastAsia="en-GB"/>
        </w:rPr>
      </w:pPr>
    </w:p>
    <w:p w:rsidR="00762D2E" w:rsidRPr="00762D2E" w:rsidRDefault="00762D2E" w:rsidP="00762D2E">
      <w:pPr>
        <w:keepNext/>
        <w:keepLines/>
        <w:spacing w:after="35"/>
        <w:ind w:left="-5" w:hanging="10"/>
        <w:outlineLvl w:val="2"/>
        <w:rPr>
          <w:rFonts w:ascii="Times New Roman" w:eastAsia="Times New Roman" w:hAnsi="Times New Roman" w:cs="Times New Roman"/>
          <w:b/>
          <w:color w:val="181717"/>
          <w:lang w:eastAsia="en-GB"/>
        </w:rPr>
      </w:pPr>
    </w:p>
    <w:tbl>
      <w:tblPr>
        <w:tblStyle w:val="TableGrid"/>
        <w:tblW w:w="7176" w:type="dxa"/>
        <w:tblInd w:w="5" w:type="dxa"/>
        <w:tblCellMar>
          <w:top w:w="45" w:type="dxa"/>
          <w:left w:w="60" w:type="dxa"/>
          <w:bottom w:w="21" w:type="dxa"/>
          <w:right w:w="74" w:type="dxa"/>
        </w:tblCellMar>
        <w:tblLook w:val="04A0" w:firstRow="1" w:lastRow="0" w:firstColumn="1" w:lastColumn="0" w:noHBand="0" w:noVBand="1"/>
      </w:tblPr>
      <w:tblGrid>
        <w:gridCol w:w="2191"/>
        <w:gridCol w:w="4985"/>
      </w:tblGrid>
      <w:tr w:rsidR="00762D2E" w:rsidRPr="00762D2E" w:rsidTr="00E363BC">
        <w:trPr>
          <w:trHeight w:val="644"/>
        </w:trPr>
        <w:tc>
          <w:tcPr>
            <w:tcW w:w="21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762D2E" w:rsidRPr="00762D2E" w:rsidRDefault="00762D2E" w:rsidP="00762D2E">
            <w:pPr>
              <w:ind w:left="65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b/>
                <w:color w:val="181717"/>
                <w:sz w:val="18"/>
              </w:rPr>
              <w:t>Notice to Respondent</w:t>
            </w:r>
          </w:p>
        </w:tc>
        <w:tc>
          <w:tcPr>
            <w:tcW w:w="49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762D2E" w:rsidRPr="00762D2E" w:rsidRDefault="00762D2E" w:rsidP="00762D2E">
            <w:pPr>
              <w:ind w:right="58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>If the Respondent intends to file a Respondent’s Notice, this must be filed within 14 days of the service of Notice of Appeal to the Respondent</w:t>
            </w:r>
          </w:p>
        </w:tc>
      </w:tr>
      <w:tr w:rsidR="00762D2E" w:rsidRPr="00762D2E" w:rsidTr="00E363BC">
        <w:trPr>
          <w:trHeight w:val="1118"/>
        </w:trPr>
        <w:tc>
          <w:tcPr>
            <w:tcW w:w="21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762D2E" w:rsidRPr="00762D2E" w:rsidRDefault="00762D2E" w:rsidP="00762D2E">
            <w:pPr>
              <w:ind w:left="65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b/>
                <w:color w:val="181717"/>
                <w:sz w:val="18"/>
              </w:rPr>
              <w:t>Last date for Appealing</w:t>
            </w:r>
          </w:p>
        </w:tc>
        <w:tc>
          <w:tcPr>
            <w:tcW w:w="49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762D2E" w:rsidRPr="00762D2E" w:rsidRDefault="00762D2E" w:rsidP="00762D2E">
            <w:pPr>
              <w:spacing w:after="15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>[day] / [ month] / [year]</w:t>
            </w:r>
          </w:p>
          <w:p w:rsidR="00762D2E" w:rsidRPr="00762D2E" w:rsidRDefault="00762D2E" w:rsidP="00762D2E">
            <w:pPr>
              <w:spacing w:after="40" w:line="230" w:lineRule="auto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i/>
                <w:color w:val="181717"/>
                <w:sz w:val="18"/>
              </w:rPr>
              <w:t>[(a) Appellant must state the last date for appealing the decision under the Act or the Rules; and</w:t>
            </w:r>
          </w:p>
          <w:p w:rsidR="00762D2E" w:rsidRPr="00762D2E" w:rsidRDefault="00762D2E" w:rsidP="00762D2E">
            <w:pPr>
              <w:ind w:right="39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i/>
                <w:color w:val="181717"/>
                <w:sz w:val="18"/>
              </w:rPr>
              <w:t>(b) If out of time, application for leave to appeal out of time must be made or where granted should be stated here.]</w:t>
            </w:r>
          </w:p>
        </w:tc>
      </w:tr>
      <w:tr w:rsidR="00762D2E" w:rsidRPr="00762D2E" w:rsidTr="00E363BC">
        <w:trPr>
          <w:trHeight w:val="439"/>
        </w:trPr>
        <w:tc>
          <w:tcPr>
            <w:tcW w:w="21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762D2E" w:rsidRPr="00762D2E" w:rsidRDefault="00762D2E" w:rsidP="00762D2E">
            <w:pPr>
              <w:ind w:left="65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b/>
                <w:color w:val="181717"/>
                <w:sz w:val="18"/>
              </w:rPr>
              <w:t>Representation</w:t>
            </w:r>
          </w:p>
        </w:tc>
        <w:tc>
          <w:tcPr>
            <w:tcW w:w="49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762D2E" w:rsidRPr="00762D2E" w:rsidRDefault="00762D2E" w:rsidP="00762D2E">
            <w:pPr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 xml:space="preserve">In person or by a legal representative </w:t>
            </w:r>
            <w:r w:rsidRPr="00762D2E">
              <w:rPr>
                <w:rFonts w:ascii="Times New Roman" w:eastAsia="Times New Roman" w:hAnsi="Times New Roman" w:cs="Times New Roman"/>
                <w:i/>
                <w:color w:val="181717"/>
                <w:sz w:val="18"/>
              </w:rPr>
              <w:t>(state the name of legal representative)</w:t>
            </w:r>
          </w:p>
        </w:tc>
      </w:tr>
      <w:tr w:rsidR="00762D2E" w:rsidRPr="00762D2E" w:rsidTr="00E363BC">
        <w:trPr>
          <w:trHeight w:val="1197"/>
        </w:trPr>
        <w:tc>
          <w:tcPr>
            <w:tcW w:w="21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762D2E" w:rsidRPr="00762D2E" w:rsidRDefault="00762D2E" w:rsidP="00762D2E">
            <w:pPr>
              <w:ind w:left="65" w:right="44"/>
              <w:jc w:val="both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b/>
                <w:color w:val="181717"/>
                <w:sz w:val="18"/>
              </w:rPr>
              <w:t>Address for service of the Appellant</w:t>
            </w:r>
          </w:p>
        </w:tc>
        <w:tc>
          <w:tcPr>
            <w:tcW w:w="49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762D2E" w:rsidRPr="00762D2E" w:rsidRDefault="00762D2E" w:rsidP="00762D2E">
            <w:pPr>
              <w:spacing w:after="254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 xml:space="preserve">Legal representative or Appellant in </w:t>
            </w:r>
            <w:proofErr w:type="gramStart"/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>persons</w:t>
            </w:r>
            <w:proofErr w:type="gramEnd"/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 xml:space="preserve"> full address:</w:t>
            </w:r>
          </w:p>
          <w:p w:rsidR="00762D2E" w:rsidRPr="00762D2E" w:rsidRDefault="00762D2E" w:rsidP="00762D2E">
            <w:pPr>
              <w:spacing w:after="15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>. . . . . . . . . . . . . District</w:t>
            </w:r>
          </w:p>
          <w:p w:rsidR="00762D2E" w:rsidRPr="00762D2E" w:rsidRDefault="00762D2E" w:rsidP="00762D2E">
            <w:pPr>
              <w:spacing w:after="15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proofErr w:type="gramStart"/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>Email:. . .</w:t>
            </w:r>
            <w:proofErr w:type="gramEnd"/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 xml:space="preserve"> . . . . . . . . . . . . . . . . . . . . . . . . . . . . . . . . . . . . . . . . . .</w:t>
            </w:r>
          </w:p>
          <w:p w:rsidR="00762D2E" w:rsidRPr="00762D2E" w:rsidRDefault="00762D2E" w:rsidP="00762D2E">
            <w:pPr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 xml:space="preserve">Telephone </w:t>
            </w:r>
            <w:proofErr w:type="gramStart"/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>Number:. . .</w:t>
            </w:r>
            <w:proofErr w:type="gramEnd"/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 xml:space="preserve"> . . . . . . . . . . . . . . . . . . . . . . . . . . . . . . . .</w:t>
            </w:r>
          </w:p>
        </w:tc>
      </w:tr>
      <w:tr w:rsidR="00762D2E" w:rsidRPr="00762D2E" w:rsidTr="00E363BC">
        <w:trPr>
          <w:trHeight w:val="439"/>
        </w:trPr>
        <w:tc>
          <w:tcPr>
            <w:tcW w:w="21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762D2E" w:rsidRPr="00762D2E" w:rsidRDefault="00762D2E" w:rsidP="00762D2E">
            <w:pPr>
              <w:ind w:left="65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b/>
                <w:color w:val="181717"/>
                <w:sz w:val="18"/>
              </w:rPr>
              <w:t>Signature of Appellant or Legal representative</w:t>
            </w:r>
          </w:p>
        </w:tc>
        <w:tc>
          <w:tcPr>
            <w:tcW w:w="49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762D2E" w:rsidRPr="00762D2E" w:rsidRDefault="00762D2E" w:rsidP="00762D2E">
            <w:pPr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>. . . . . . . . . . . . . . . . . . . . . . . .</w:t>
            </w:r>
          </w:p>
        </w:tc>
      </w:tr>
      <w:tr w:rsidR="00762D2E" w:rsidRPr="00762D2E" w:rsidTr="00E363BC">
        <w:trPr>
          <w:trHeight w:val="439"/>
        </w:trPr>
        <w:tc>
          <w:tcPr>
            <w:tcW w:w="21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762D2E" w:rsidRPr="00762D2E" w:rsidRDefault="00762D2E" w:rsidP="00762D2E">
            <w:pPr>
              <w:ind w:left="65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b/>
                <w:color w:val="181717"/>
                <w:sz w:val="18"/>
              </w:rPr>
              <w:t>Date filed and sealed by the court</w:t>
            </w:r>
          </w:p>
        </w:tc>
        <w:tc>
          <w:tcPr>
            <w:tcW w:w="49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762D2E" w:rsidRPr="00762D2E" w:rsidRDefault="00762D2E" w:rsidP="00762D2E">
            <w:pPr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color w:val="181717"/>
                <w:sz w:val="18"/>
              </w:rPr>
              <w:t>[day] / [ month] / [year]</w:t>
            </w:r>
          </w:p>
        </w:tc>
      </w:tr>
      <w:tr w:rsidR="00762D2E" w:rsidRPr="00762D2E" w:rsidTr="00E363BC">
        <w:trPr>
          <w:trHeight w:val="504"/>
        </w:trPr>
        <w:tc>
          <w:tcPr>
            <w:tcW w:w="21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762D2E" w:rsidRPr="00762D2E" w:rsidRDefault="00762D2E" w:rsidP="00762D2E">
            <w:pPr>
              <w:ind w:left="65"/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  <w:r w:rsidRPr="00762D2E">
              <w:rPr>
                <w:rFonts w:ascii="Times New Roman" w:eastAsia="Times New Roman" w:hAnsi="Times New Roman" w:cs="Times New Roman"/>
                <w:b/>
                <w:color w:val="181717"/>
                <w:sz w:val="18"/>
              </w:rPr>
              <w:t>Endorsement by the Registrar of Court.</w:t>
            </w:r>
          </w:p>
        </w:tc>
        <w:tc>
          <w:tcPr>
            <w:tcW w:w="49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762D2E" w:rsidRPr="00762D2E" w:rsidRDefault="00762D2E" w:rsidP="00762D2E">
            <w:pPr>
              <w:rPr>
                <w:rFonts w:ascii="Times New Roman" w:eastAsia="Times New Roman" w:hAnsi="Times New Roman" w:cs="Times New Roman"/>
                <w:color w:val="181717"/>
                <w:sz w:val="20"/>
              </w:rPr>
            </w:pPr>
          </w:p>
        </w:tc>
      </w:tr>
    </w:tbl>
    <w:p w:rsidR="00AF2C97" w:rsidRPr="005D3C1B" w:rsidRDefault="00AF2C97" w:rsidP="005D3C1B">
      <w:pPr>
        <w:spacing w:after="3" w:line="260" w:lineRule="auto"/>
        <w:rPr>
          <w:rFonts w:ascii="Times New Roman" w:eastAsia="Times New Roman" w:hAnsi="Times New Roman" w:cs="Times New Roman"/>
          <w:color w:val="181717"/>
          <w:sz w:val="20"/>
          <w:lang w:eastAsia="en-GB"/>
        </w:rPr>
      </w:pPr>
      <w:bookmarkStart w:id="0" w:name="_GoBack"/>
      <w:bookmarkEnd w:id="0"/>
    </w:p>
    <w:sectPr w:rsidR="00AF2C97" w:rsidRPr="005D3C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552" w:rsidRDefault="00D02552" w:rsidP="00762D2E">
      <w:pPr>
        <w:spacing w:after="0" w:line="240" w:lineRule="auto"/>
      </w:pPr>
      <w:r>
        <w:separator/>
      </w:r>
    </w:p>
  </w:endnote>
  <w:endnote w:type="continuationSeparator" w:id="0">
    <w:p w:rsidR="00D02552" w:rsidRDefault="00D02552" w:rsidP="0076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552" w:rsidRDefault="00D02552" w:rsidP="00762D2E">
      <w:pPr>
        <w:spacing w:after="0" w:line="240" w:lineRule="auto"/>
      </w:pPr>
      <w:r>
        <w:separator/>
      </w:r>
    </w:p>
  </w:footnote>
  <w:footnote w:type="continuationSeparator" w:id="0">
    <w:p w:rsidR="00D02552" w:rsidRDefault="00D02552" w:rsidP="00762D2E">
      <w:pPr>
        <w:spacing w:after="0" w:line="240" w:lineRule="auto"/>
      </w:pPr>
      <w:r>
        <w:continuationSeparator/>
      </w:r>
    </w:p>
  </w:footnote>
  <w:footnote w:id="1">
    <w:p w:rsidR="00762D2E" w:rsidRDefault="00762D2E" w:rsidP="00762D2E">
      <w:pPr>
        <w:pStyle w:val="footnotedescription"/>
        <w:spacing w:after="50" w:line="259" w:lineRule="auto"/>
      </w:pPr>
      <w:r>
        <w:rPr>
          <w:rStyle w:val="footnotemark"/>
        </w:rPr>
        <w:footnoteRef/>
      </w:r>
      <w:r>
        <w:t xml:space="preserve"> Where Republic is a party, the document must be served to the Director of Public Prosecutions</w:t>
      </w:r>
    </w:p>
  </w:footnote>
  <w:footnote w:id="2">
    <w:p w:rsidR="00762D2E" w:rsidRPr="00762D2E" w:rsidRDefault="00762D2E" w:rsidP="00762D2E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Where Republic is a party, the document must be served to the Director of Public Prosecutions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83620"/>
    <w:multiLevelType w:val="hybridMultilevel"/>
    <w:tmpl w:val="4DE0EE58"/>
    <w:lvl w:ilvl="0" w:tplc="58D09BE2">
      <w:start w:val="1"/>
      <w:numFmt w:val="lowerLetter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58C9A60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E503934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00D184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3A22F5E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05231EE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1C875AE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3C4BEA4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042B50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F23BC8"/>
    <w:multiLevelType w:val="hybridMultilevel"/>
    <w:tmpl w:val="47C833B6"/>
    <w:lvl w:ilvl="0" w:tplc="14C8A558">
      <w:start w:val="1"/>
      <w:numFmt w:val="lowerLetter"/>
      <w:lvlText w:val="(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56F246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D6A924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6E1C00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DB88236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AA27F76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31280D4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406CD34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88ACC50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367F17"/>
    <w:multiLevelType w:val="hybridMultilevel"/>
    <w:tmpl w:val="F924784E"/>
    <w:lvl w:ilvl="0" w:tplc="E33E59D0">
      <w:start w:val="1"/>
      <w:numFmt w:val="bullet"/>
      <w:lvlText w:val="•"/>
      <w:lvlJc w:val="left"/>
      <w:pPr>
        <w:ind w:left="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44E71A4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E885BD2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40DDC8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D5EF592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E831E0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ED82EF0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542FF0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28E20E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A06"/>
    <w:rsid w:val="005D3C1B"/>
    <w:rsid w:val="00747EF2"/>
    <w:rsid w:val="00762D2E"/>
    <w:rsid w:val="00AF2C97"/>
    <w:rsid w:val="00CC1A06"/>
    <w:rsid w:val="00D0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ADDF2"/>
  <w15:chartTrackingRefBased/>
  <w15:docId w15:val="{53E725A2-B9E6-4C36-8AE7-C9DC6149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rsid w:val="00762D2E"/>
    <w:pPr>
      <w:spacing w:after="0" w:line="291" w:lineRule="auto"/>
    </w:pPr>
    <w:rPr>
      <w:rFonts w:ascii="Times New Roman" w:eastAsia="Times New Roman" w:hAnsi="Times New Roman" w:cs="Times New Roman"/>
      <w:color w:val="181717"/>
      <w:sz w:val="16"/>
      <w:lang w:eastAsia="en-GB"/>
    </w:rPr>
  </w:style>
  <w:style w:type="character" w:customStyle="1" w:styleId="footnotedescriptionChar">
    <w:name w:val="footnote description Char"/>
    <w:link w:val="footnotedescription"/>
    <w:rsid w:val="00762D2E"/>
    <w:rPr>
      <w:rFonts w:ascii="Times New Roman" w:eastAsia="Times New Roman" w:hAnsi="Times New Roman" w:cs="Times New Roman"/>
      <w:color w:val="181717"/>
      <w:sz w:val="16"/>
      <w:lang w:eastAsia="en-GB"/>
    </w:rPr>
  </w:style>
  <w:style w:type="character" w:customStyle="1" w:styleId="footnotemark">
    <w:name w:val="footnote mark"/>
    <w:hidden/>
    <w:rsid w:val="00762D2E"/>
    <w:rPr>
      <w:rFonts w:ascii="Times New Roman" w:eastAsia="Times New Roman" w:hAnsi="Times New Roman" w:cs="Times New Roman"/>
      <w:color w:val="181717"/>
      <w:sz w:val="16"/>
      <w:vertAlign w:val="superscript"/>
    </w:rPr>
  </w:style>
  <w:style w:type="table" w:customStyle="1" w:styleId="TableGrid">
    <w:name w:val="TableGrid"/>
    <w:rsid w:val="00762D2E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AKASH PRASAD</dc:creator>
  <cp:keywords/>
  <dc:description/>
  <cp:lastModifiedBy>AKASH PRASAD</cp:lastModifiedBy>
  <cp:revision>6</cp:revision>
  <cp:lastPrinted>2023-03-15T01:28:00Z</cp:lastPrinted>
  <dcterms:created xsi:type="dcterms:W3CDTF">2023-03-15T01:23:00Z</dcterms:created>
  <dcterms:modified xsi:type="dcterms:W3CDTF">2023-03-15T01:35:00Z</dcterms:modified>
</cp:coreProperties>
</file>